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C0600" w14:textId="77777777" w:rsidR="00E840B8" w:rsidRPr="00E840B8" w:rsidRDefault="00E840B8" w:rsidP="00E840B8">
      <w:pPr>
        <w:widowControl w:val="0"/>
        <w:spacing w:after="0" w:line="264" w:lineRule="auto"/>
        <w:ind w:right="-141" w:firstLine="567"/>
        <w:jc w:val="center"/>
        <w:outlineLvl w:val="1"/>
        <w:rPr>
          <w:rFonts w:ascii="Arial" w:eastAsia="Times New Roman" w:hAnsi="Arial" w:cs="Arial"/>
          <w:b/>
          <w:bCs/>
        </w:rPr>
      </w:pPr>
      <w:r w:rsidRPr="00E840B8">
        <w:rPr>
          <w:rFonts w:ascii="Arial" w:eastAsia="Times New Roman" w:hAnsi="Arial" w:cs="Arial"/>
          <w:b/>
          <w:bCs/>
        </w:rPr>
        <w:t>ТЕХНИЧЕСКОЕ ЗАДАНИЕ</w:t>
      </w:r>
    </w:p>
    <w:p w14:paraId="6A0F2775" w14:textId="770F50EB" w:rsidR="00E840B8" w:rsidRPr="00E840B8" w:rsidRDefault="00E840B8" w:rsidP="00E840B8">
      <w:pPr>
        <w:tabs>
          <w:tab w:val="left" w:pos="426"/>
        </w:tabs>
        <w:spacing w:after="0" w:line="264" w:lineRule="auto"/>
        <w:ind w:firstLine="567"/>
        <w:jc w:val="center"/>
        <w:rPr>
          <w:rFonts w:ascii="Arial" w:eastAsia="Times New Roman" w:hAnsi="Arial" w:cs="Arial"/>
          <w:b/>
          <w:bCs/>
        </w:rPr>
      </w:pPr>
      <w:r w:rsidRPr="00E840B8">
        <w:rPr>
          <w:rFonts w:ascii="Arial" w:eastAsia="Times New Roman" w:hAnsi="Arial" w:cs="Arial"/>
          <w:b/>
          <w:bCs/>
        </w:rPr>
        <w:t xml:space="preserve">на выполнение </w:t>
      </w:r>
      <w:r w:rsidR="00AD6F17" w:rsidRPr="00AD6F17">
        <w:rPr>
          <w:rFonts w:ascii="Arial" w:eastAsia="Times New Roman" w:hAnsi="Arial" w:cs="Arial"/>
          <w:b/>
          <w:bCs/>
        </w:rPr>
        <w:t>работ по ремонту системы электроснабжения и текущего ремонта помещений Интинского филиала, расположенного по адресу: г. Инта, ул. Кирова, д. 36а</w:t>
      </w:r>
    </w:p>
    <w:p w14:paraId="62699E46" w14:textId="74E75DBE" w:rsidR="00E840B8" w:rsidRPr="00E840B8" w:rsidRDefault="00E840B8" w:rsidP="00E840B8">
      <w:pPr>
        <w:tabs>
          <w:tab w:val="left" w:pos="426"/>
        </w:tabs>
        <w:spacing w:after="0" w:line="264" w:lineRule="auto"/>
        <w:ind w:firstLine="567"/>
        <w:jc w:val="center"/>
        <w:rPr>
          <w:rFonts w:ascii="Arial" w:eastAsia="Times New Roman" w:hAnsi="Arial" w:cs="Arial"/>
          <w:b/>
        </w:rPr>
      </w:pPr>
      <w:r w:rsidRPr="00E840B8">
        <w:rPr>
          <w:rFonts w:ascii="Arial" w:eastAsia="Times New Roman" w:hAnsi="Arial" w:cs="Arial"/>
          <w:b/>
          <w:bCs/>
        </w:rPr>
        <w:t>для нужд АО «</w:t>
      </w:r>
      <w:r w:rsidR="00AD6F17">
        <w:rPr>
          <w:rFonts w:ascii="Arial" w:eastAsia="Times New Roman" w:hAnsi="Arial" w:cs="Arial"/>
          <w:b/>
          <w:bCs/>
        </w:rPr>
        <w:t>Коми энергосбытовая компания</w:t>
      </w:r>
      <w:r w:rsidRPr="00E840B8">
        <w:rPr>
          <w:rFonts w:ascii="Arial" w:eastAsia="Times New Roman" w:hAnsi="Arial" w:cs="Arial"/>
          <w:b/>
          <w:bCs/>
        </w:rPr>
        <w:t>».</w:t>
      </w:r>
    </w:p>
    <w:p w14:paraId="08E9DD6B" w14:textId="77777777" w:rsidR="00E840B8" w:rsidRPr="00E840B8" w:rsidRDefault="00E840B8" w:rsidP="00E840B8">
      <w:pPr>
        <w:tabs>
          <w:tab w:val="left" w:pos="426"/>
        </w:tabs>
        <w:spacing w:after="0" w:line="264" w:lineRule="auto"/>
        <w:ind w:firstLine="567"/>
        <w:rPr>
          <w:rFonts w:ascii="Arial" w:eastAsia="Times New Roman" w:hAnsi="Arial" w:cs="Arial"/>
          <w:b/>
        </w:rPr>
      </w:pPr>
    </w:p>
    <w:p w14:paraId="41908C25" w14:textId="20226A31" w:rsidR="00E840B8" w:rsidRPr="00FD25E5" w:rsidRDefault="00E840B8" w:rsidP="00001FD1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FD25E5"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 w:rsidRPr="00FD25E5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FD25E5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выполнение </w:t>
      </w:r>
      <w:r w:rsidR="00AD6F17" w:rsidRPr="00FD25E5">
        <w:rPr>
          <w:rFonts w:ascii="Tahoma" w:eastAsia="Times New Roman" w:hAnsi="Tahoma" w:cs="Tahoma"/>
          <w:bCs/>
          <w:sz w:val="20"/>
          <w:szCs w:val="20"/>
          <w:lang w:eastAsia="ru-RU"/>
        </w:rPr>
        <w:t>работ по ремонту системы электроснабжения и текущего ремонта помещений Интинского филиала, расположенного по адресу: г. Инта, ул. Кирова, д. 36а</w:t>
      </w:r>
      <w:r w:rsidRPr="00FD25E5">
        <w:rPr>
          <w:rFonts w:ascii="Tahoma" w:eastAsia="Times New Roman" w:hAnsi="Tahoma" w:cs="Tahoma"/>
          <w:bCs/>
          <w:sz w:val="20"/>
          <w:szCs w:val="20"/>
          <w:lang w:eastAsia="ru-RU"/>
        </w:rPr>
        <w:t>.</w:t>
      </w:r>
      <w:r w:rsidR="00AD6F17" w:rsidRPr="00FD25E5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</w:p>
    <w:p w14:paraId="50F78054" w14:textId="5E48968B" w:rsidR="00E840B8" w:rsidRPr="00FD25E5" w:rsidRDefault="00E840B8" w:rsidP="00AD6F17">
      <w:pPr>
        <w:pStyle w:val="a7"/>
        <w:numPr>
          <w:ilvl w:val="0"/>
          <w:numId w:val="10"/>
        </w:numPr>
        <w:tabs>
          <w:tab w:val="left" w:pos="0"/>
        </w:tabs>
        <w:spacing w:line="264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FD25E5">
        <w:rPr>
          <w:rFonts w:ascii="Tahoma" w:eastAsia="Times New Roman" w:hAnsi="Tahoma" w:cs="Tahoma"/>
          <w:b/>
          <w:sz w:val="20"/>
          <w:szCs w:val="20"/>
        </w:rPr>
        <w:t xml:space="preserve">Место выполнение работ: </w:t>
      </w:r>
      <w:r w:rsidR="00AD6F17" w:rsidRPr="00FD25E5">
        <w:rPr>
          <w:rFonts w:ascii="Tahoma" w:eastAsia="Times New Roman" w:hAnsi="Tahoma" w:cs="Tahoma"/>
          <w:bCs/>
          <w:sz w:val="20"/>
          <w:szCs w:val="20"/>
        </w:rPr>
        <w:t>Интинский филиал АО «Коми энергосбытовая компания», расположенного по адресу: г. Инта, ул. Кирова, д. 36а</w:t>
      </w:r>
    </w:p>
    <w:p w14:paraId="4202F8BF" w14:textId="3C9A84B5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D25E5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Объем выполняемых работ: </w:t>
      </w:r>
      <w:r w:rsidRPr="00FD25E5">
        <w:rPr>
          <w:rFonts w:ascii="Tahoma" w:eastAsia="Times New Roman" w:hAnsi="Tahoma" w:cs="Tahoma"/>
          <w:sz w:val="20"/>
          <w:szCs w:val="20"/>
          <w:lang w:eastAsia="ru-RU"/>
        </w:rPr>
        <w:t>в соответствии с прилагаемой Ведомостью объемов работ (Приложения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D096E">
        <w:rPr>
          <w:rFonts w:ascii="Tahoma" w:eastAsia="Times New Roman" w:hAnsi="Tahoma" w:cs="Tahoma"/>
          <w:sz w:val="20"/>
          <w:szCs w:val="20"/>
          <w:lang w:eastAsia="ru-RU"/>
        </w:rPr>
        <w:t>№ 1.1-1.</w:t>
      </w:r>
      <w:r w:rsidR="003D096E" w:rsidRPr="003D096E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="00056B2C" w:rsidRPr="003D096E">
        <w:rPr>
          <w:rFonts w:eastAsia="Times New Roman" w:cs="Times New Roman"/>
          <w:sz w:val="16"/>
          <w:szCs w:val="16"/>
        </w:rPr>
        <w:t xml:space="preserve"> </w:t>
      </w:r>
      <w:r w:rsidR="00056B2C" w:rsidRPr="003D096E">
        <w:rPr>
          <w:rFonts w:ascii="Tahoma" w:eastAsia="Times New Roman" w:hAnsi="Tahoma" w:cs="Tahoma"/>
          <w:sz w:val="20"/>
          <w:szCs w:val="20"/>
          <w:lang w:eastAsia="ru-RU"/>
        </w:rPr>
        <w:t>к</w:t>
      </w:r>
      <w:r w:rsidR="00056B2C" w:rsidRPr="00056B2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>настоящему Техническому заданию</w:t>
      </w:r>
      <w:r w:rsidR="00114144">
        <w:rPr>
          <w:rFonts w:ascii="Tahoma" w:eastAsia="Times New Roman" w:hAnsi="Tahoma" w:cs="Tahoma"/>
          <w:sz w:val="20"/>
          <w:szCs w:val="20"/>
          <w:lang w:eastAsia="ru-RU"/>
        </w:rPr>
        <w:t xml:space="preserve">) и </w:t>
      </w:r>
      <w:r w:rsidR="00114144">
        <w:rPr>
          <w:rFonts w:ascii="Tahoma" w:hAnsi="Tahoma" w:cs="Tahoma"/>
          <w:sz w:val="20"/>
          <w:szCs w:val="20"/>
        </w:rPr>
        <w:t>проектом на электромонтажные работы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070D9640" w14:textId="77777777" w:rsidR="00E840B8" w:rsidRPr="00E840B8" w:rsidRDefault="00E840B8" w:rsidP="00E840B8">
      <w:pPr>
        <w:tabs>
          <w:tab w:val="left" w:pos="0"/>
        </w:tabs>
        <w:spacing w:after="0" w:line="264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A633FF4" w14:textId="4E94CC7F" w:rsidR="00056B2C" w:rsidRPr="00056B2C" w:rsidRDefault="00E840B8" w:rsidP="00C35249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056B2C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Сроки (периоды) выполнения работ</w:t>
      </w:r>
      <w:r w:rsidR="00056B2C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:</w:t>
      </w:r>
    </w:p>
    <w:p w14:paraId="3C671C16" w14:textId="789C2C7A" w:rsidR="00E840B8" w:rsidRPr="00056B2C" w:rsidRDefault="00E840B8" w:rsidP="00056B2C">
      <w:pPr>
        <w:tabs>
          <w:tab w:val="left" w:pos="0"/>
        </w:tabs>
        <w:spacing w:after="0" w:line="264" w:lineRule="auto"/>
        <w:ind w:left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056B2C">
        <w:rPr>
          <w:rFonts w:ascii="Tahoma" w:eastAsia="Times New Roman" w:hAnsi="Tahoma" w:cs="Tahoma"/>
          <w:color w:val="000000"/>
          <w:sz w:val="20"/>
          <w:szCs w:val="20"/>
        </w:rPr>
        <w:t xml:space="preserve">Начало Работ: </w:t>
      </w:r>
      <w:r w:rsidRPr="003D096E">
        <w:rPr>
          <w:rFonts w:ascii="Tahoma" w:eastAsia="Times New Roman" w:hAnsi="Tahoma" w:cs="Tahoma"/>
          <w:color w:val="000000"/>
          <w:sz w:val="20"/>
          <w:szCs w:val="20"/>
        </w:rPr>
        <w:t xml:space="preserve">с </w:t>
      </w:r>
      <w:r w:rsidR="00F356FF" w:rsidRPr="003D096E">
        <w:rPr>
          <w:rFonts w:ascii="Tahoma" w:eastAsia="Times New Roman" w:hAnsi="Tahoma" w:cs="Tahoma"/>
          <w:color w:val="000000"/>
          <w:sz w:val="20"/>
          <w:szCs w:val="20"/>
        </w:rPr>
        <w:t>даты</w:t>
      </w:r>
      <w:r w:rsidRPr="003D096E">
        <w:rPr>
          <w:rFonts w:ascii="Tahoma" w:eastAsia="Times New Roman" w:hAnsi="Tahoma" w:cs="Tahoma"/>
          <w:color w:val="000000"/>
          <w:sz w:val="20"/>
          <w:szCs w:val="20"/>
        </w:rPr>
        <w:t xml:space="preserve"> заключения Договора</w:t>
      </w:r>
      <w:r w:rsidR="00056B2C" w:rsidRPr="00056B2C">
        <w:rPr>
          <w:rFonts w:ascii="Tahoma" w:eastAsia="Times New Roman" w:hAnsi="Tahoma" w:cs="Tahoma"/>
          <w:color w:val="000000"/>
          <w:sz w:val="20"/>
          <w:szCs w:val="20"/>
        </w:rPr>
        <w:t>.</w:t>
      </w:r>
    </w:p>
    <w:p w14:paraId="4BBF17C3" w14:textId="7B2D44B4" w:rsidR="00056B2C" w:rsidRDefault="00E840B8" w:rsidP="00E840B8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E840B8">
        <w:rPr>
          <w:rFonts w:ascii="Tahoma" w:eastAsia="Times New Roman" w:hAnsi="Tahoma" w:cs="Tahoma"/>
          <w:color w:val="000000"/>
          <w:sz w:val="20"/>
          <w:szCs w:val="20"/>
        </w:rPr>
        <w:t xml:space="preserve">Окончание Работ: не позднее </w:t>
      </w:r>
      <w:r w:rsidR="00AD6F17" w:rsidRPr="003D096E">
        <w:rPr>
          <w:rFonts w:ascii="Tahoma" w:eastAsia="Times New Roman" w:hAnsi="Tahoma" w:cs="Tahoma"/>
          <w:color w:val="000000"/>
          <w:sz w:val="20"/>
          <w:szCs w:val="20"/>
        </w:rPr>
        <w:t>0</w:t>
      </w:r>
      <w:r w:rsidR="00056B2C" w:rsidRPr="003D096E">
        <w:rPr>
          <w:rFonts w:ascii="Tahoma" w:eastAsia="Times New Roman" w:hAnsi="Tahoma" w:cs="Tahoma"/>
          <w:color w:val="000000"/>
          <w:sz w:val="20"/>
          <w:szCs w:val="20"/>
        </w:rPr>
        <w:t>1</w:t>
      </w:r>
      <w:r w:rsidR="00AD6F17" w:rsidRPr="003D096E">
        <w:rPr>
          <w:rFonts w:ascii="Tahoma" w:eastAsia="Times New Roman" w:hAnsi="Tahoma" w:cs="Tahoma"/>
          <w:color w:val="000000"/>
          <w:sz w:val="20"/>
          <w:szCs w:val="20"/>
        </w:rPr>
        <w:t>.10.2024</w:t>
      </w:r>
      <w:r w:rsidRPr="00E840B8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  <w:r w:rsidR="00056B2C">
        <w:rPr>
          <w:rFonts w:ascii="Tahoma" w:eastAsia="Times New Roman" w:hAnsi="Tahoma" w:cs="Tahoma"/>
          <w:color w:val="000000"/>
          <w:sz w:val="20"/>
          <w:szCs w:val="20"/>
        </w:rPr>
        <w:t>г.</w:t>
      </w:r>
    </w:p>
    <w:p w14:paraId="12B19DF0" w14:textId="40FF2857" w:rsidR="00575751" w:rsidRDefault="00575751" w:rsidP="00E840B8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575751">
        <w:rPr>
          <w:rFonts w:ascii="Tahoma" w:eastAsia="Times New Roman" w:hAnsi="Tahoma" w:cs="Tahoma"/>
          <w:color w:val="000000"/>
          <w:sz w:val="20"/>
          <w:szCs w:val="20"/>
        </w:rPr>
        <w:t>Промежуточные сроки выполнения работ определены в Графике производства работ (Приложение № 3 к настоящему техническому заданию)</w:t>
      </w:r>
    </w:p>
    <w:p w14:paraId="02367197" w14:textId="77777777" w:rsidR="00056B2C" w:rsidRPr="00E840B8" w:rsidRDefault="00056B2C" w:rsidP="00E840B8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</w:p>
    <w:p w14:paraId="3DC1826F" w14:textId="3E7F0D1C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 xml:space="preserve">ремонтно-строительные, отделочные работы, электромонтажные, указанные в (Приложении </w:t>
      </w:r>
      <w:r w:rsidRPr="0070567D">
        <w:rPr>
          <w:rFonts w:ascii="Tahoma" w:eastAsia="Times New Roman" w:hAnsi="Tahoma" w:cs="Tahoma"/>
          <w:sz w:val="20"/>
          <w:szCs w:val="20"/>
          <w:lang w:eastAsia="ru-RU"/>
        </w:rPr>
        <w:t>№ 1.1 – 1.</w:t>
      </w:r>
      <w:r w:rsidR="0070567D" w:rsidRPr="0070567D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заданию).</w:t>
      </w:r>
    </w:p>
    <w:p w14:paraId="43B5A142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left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9F83F03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33962E5B" w14:textId="72B782F1" w:rsid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14:paraId="237D31DA" w14:textId="2383268D" w:rsidR="00E840B8" w:rsidRPr="00E840B8" w:rsidRDefault="00AD6F17" w:rsidP="00114144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</w:t>
      </w:r>
      <w:r w:rsidR="00E840B8" w:rsidRPr="00E840B8"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14:paraId="14EE350A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14:paraId="117586FE" w14:textId="7D54935F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должен вывезти в течение 5 (пяти) дней</w:t>
      </w:r>
      <w:r w:rsidR="00056B2C">
        <w:rPr>
          <w:rFonts w:eastAsia="Times New Roman" w:cs="Times New Roman"/>
          <w:sz w:val="16"/>
          <w:szCs w:val="16"/>
        </w:rPr>
        <w:t xml:space="preserve"> </w:t>
      </w:r>
      <w:r w:rsidR="00056B2C" w:rsidRPr="00056B2C">
        <w:rPr>
          <w:rFonts w:ascii="Tahoma" w:eastAsia="Times New Roman" w:hAnsi="Tahoma" w:cs="Tahoma"/>
          <w:sz w:val="20"/>
          <w:szCs w:val="20"/>
        </w:rPr>
        <w:t>п</w:t>
      </w:r>
      <w:r w:rsidRPr="00E840B8">
        <w:rPr>
          <w:rFonts w:ascii="Tahoma" w:eastAsia="Times New Roman" w:hAnsi="Tahoma" w:cs="Tahoma"/>
          <w:sz w:val="20"/>
          <w:szCs w:val="20"/>
        </w:rPr>
        <w:t>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64C88740" w14:textId="140E8905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 xml:space="preserve">Работы должны проводиться в рабочее время с учетом режима рабочего дня с </w:t>
      </w:r>
      <w:r w:rsidR="00056B2C">
        <w:rPr>
          <w:rFonts w:ascii="Tahoma" w:eastAsia="Times New Roman" w:hAnsi="Tahoma" w:cs="Tahoma"/>
          <w:sz w:val="20"/>
          <w:szCs w:val="20"/>
        </w:rPr>
        <w:t>9</w:t>
      </w:r>
      <w:r w:rsidRPr="00E840B8">
        <w:rPr>
          <w:rFonts w:ascii="Tahoma" w:eastAsia="Times New Roman" w:hAnsi="Tahoma" w:cs="Tahoma"/>
          <w:sz w:val="20"/>
          <w:szCs w:val="20"/>
        </w:rPr>
        <w:t>-00 до 1</w:t>
      </w:r>
      <w:r w:rsidR="00056B2C">
        <w:rPr>
          <w:rFonts w:ascii="Tahoma" w:eastAsia="Times New Roman" w:hAnsi="Tahoma" w:cs="Tahoma"/>
          <w:sz w:val="20"/>
          <w:szCs w:val="20"/>
        </w:rPr>
        <w:t>8</w:t>
      </w:r>
      <w:r w:rsidRPr="00E840B8">
        <w:rPr>
          <w:rFonts w:ascii="Tahoma" w:eastAsia="Times New Roman" w:hAnsi="Tahoma" w:cs="Tahoma"/>
          <w:sz w:val="20"/>
          <w:szCs w:val="20"/>
        </w:rPr>
        <w:t>-00 в здании, где проводятся ремонтные работы, если иное время не согласовано с Заказчиком;</w:t>
      </w:r>
    </w:p>
    <w:p w14:paraId="7BF99F4D" w14:textId="7A46B000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 xml:space="preserve">Подрядчик приступает к выполнению работ </w:t>
      </w:r>
      <w:r w:rsidR="00056B2C">
        <w:rPr>
          <w:rFonts w:ascii="Tahoma" w:eastAsia="Times New Roman" w:hAnsi="Tahoma" w:cs="Tahoma"/>
          <w:sz w:val="20"/>
          <w:szCs w:val="20"/>
        </w:rPr>
        <w:t>с даты</w:t>
      </w:r>
      <w:r w:rsidRPr="00E840B8">
        <w:rPr>
          <w:rFonts w:ascii="Tahoma" w:eastAsia="Times New Roman" w:hAnsi="Tahoma" w:cs="Tahoma"/>
          <w:bCs/>
          <w:iCs/>
          <w:sz w:val="20"/>
          <w:szCs w:val="20"/>
        </w:rPr>
        <w:t xml:space="preserve"> подписания Сторонами Договора;</w:t>
      </w:r>
    </w:p>
    <w:p w14:paraId="3261533F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E840B8"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5AC35E8B" w14:textId="0C46F331" w:rsidR="00E840B8" w:rsidRPr="00E840B8" w:rsidRDefault="00056B2C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>
        <w:rPr>
          <w:rFonts w:ascii="Tahoma" w:eastAsia="Times New Roman" w:hAnsi="Tahoma" w:cs="Tahoma"/>
          <w:snapToGrid w:val="0"/>
          <w:sz w:val="20"/>
          <w:szCs w:val="20"/>
        </w:rPr>
        <w:t>- в</w:t>
      </w:r>
      <w:r w:rsidR="00E840B8" w:rsidRPr="00E840B8">
        <w:rPr>
          <w:rFonts w:ascii="Tahoma" w:eastAsia="Times New Roman" w:hAnsi="Tahoma" w:cs="Tahoma"/>
          <w:snapToGrid w:val="0"/>
          <w:sz w:val="20"/>
          <w:szCs w:val="20"/>
        </w:rPr>
        <w:t xml:space="preserve">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140EDF5A" w14:textId="7FFEE988" w:rsidR="00E840B8" w:rsidRPr="00E840B8" w:rsidRDefault="00056B2C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>
        <w:rPr>
          <w:rFonts w:ascii="Tahoma" w:eastAsia="Times New Roman" w:hAnsi="Tahoma" w:cs="Tahoma"/>
          <w:snapToGrid w:val="0"/>
          <w:sz w:val="20"/>
          <w:szCs w:val="20"/>
        </w:rPr>
        <w:t>- в</w:t>
      </w:r>
      <w:r w:rsidR="00E840B8" w:rsidRPr="00E840B8">
        <w:rPr>
          <w:rFonts w:ascii="Tahoma" w:eastAsia="Times New Roman" w:hAnsi="Tahoma" w:cs="Tahoma"/>
          <w:snapToGrid w:val="0"/>
          <w:sz w:val="20"/>
          <w:szCs w:val="20"/>
        </w:rPr>
        <w:t xml:space="preserve"> случае использования более дешевых материалов с аналогичными или улучшенными техническими характеристиками.</w:t>
      </w:r>
    </w:p>
    <w:p w14:paraId="74D59052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400E9F1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0BF9EE3B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0E34FBB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21AA653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lastRenderedPageBreak/>
        <w:t>Федеральный закон "Технический регламент о требованиях пожарной безопасности" от 22.07.2008 N 123-ФЗ;</w:t>
      </w:r>
    </w:p>
    <w:p w14:paraId="20FABE5D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4E65AA29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2D3DBF7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34E6E02B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E840B8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E840B8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1832A458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69D78BD3" w14:textId="0500F70C" w:rsid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3.05.06-85»;</w:t>
      </w:r>
    </w:p>
    <w:p w14:paraId="1112470D" w14:textId="740B92A1" w:rsidR="007C3028" w:rsidRPr="00E840B8" w:rsidRDefault="007C302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C85E95">
        <w:rPr>
          <w:rFonts w:ascii="Tahoma" w:hAnsi="Tahoma" w:cs="Tahoma"/>
          <w:sz w:val="20"/>
          <w:szCs w:val="20"/>
        </w:rPr>
        <w:t>СП 256.1325800.2016. Свод правил. Электроустановки жилых и общественных зданий. Правила проектирования монтажа"</w:t>
      </w:r>
      <w:r>
        <w:rPr>
          <w:rFonts w:ascii="Tahoma" w:hAnsi="Tahoma" w:cs="Tahoma"/>
          <w:sz w:val="20"/>
          <w:szCs w:val="20"/>
        </w:rPr>
        <w:t xml:space="preserve"> </w:t>
      </w:r>
      <w:r w:rsidRPr="00C85E95">
        <w:rPr>
          <w:rFonts w:ascii="Tahoma" w:hAnsi="Tahoma" w:cs="Tahoma"/>
          <w:sz w:val="20"/>
          <w:szCs w:val="20"/>
        </w:rPr>
        <w:t>(утв. Приказом Минстроя России от 29.08.2016 N 602/пр</w:t>
      </w:r>
      <w:r>
        <w:rPr>
          <w:rFonts w:ascii="Tahoma" w:hAnsi="Tahoma" w:cs="Tahoma"/>
          <w:sz w:val="20"/>
          <w:szCs w:val="20"/>
        </w:rPr>
        <w:t>.</w:t>
      </w:r>
      <w:r w:rsidRPr="00C85E95">
        <w:rPr>
          <w:rFonts w:ascii="Tahoma" w:hAnsi="Tahoma" w:cs="Tahoma"/>
          <w:sz w:val="20"/>
          <w:szCs w:val="20"/>
        </w:rPr>
        <w:t>)</w:t>
      </w:r>
    </w:p>
    <w:p w14:paraId="060F01A5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E840B8">
        <w:rPr>
          <w:rFonts w:ascii="Tahoma" w:eastAsia="Times New Roman" w:hAnsi="Tahoma" w:cs="Tahoma"/>
          <w:sz w:val="20"/>
          <w:szCs w:val="20"/>
        </w:rPr>
        <w:t>Росстандарта</w:t>
      </w:r>
      <w:proofErr w:type="spellEnd"/>
      <w:r w:rsidRPr="00E840B8">
        <w:rPr>
          <w:rFonts w:ascii="Tahoma" w:eastAsia="Times New Roman" w:hAnsi="Tahoma" w:cs="Tahoma"/>
          <w:sz w:val="20"/>
          <w:szCs w:val="20"/>
        </w:rPr>
        <w:t xml:space="preserve"> от 27.12.2012 N 1971-ст).</w:t>
      </w:r>
    </w:p>
    <w:p w14:paraId="08BED7FC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1C708523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23B05819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3F307C64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220E2D7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02AB3C22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E840B8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E840B8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7E2E98A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5CA31044" w14:textId="7B050EBD" w:rsid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</w:t>
      </w:r>
    </w:p>
    <w:p w14:paraId="0C136A5D" w14:textId="155AF9B6" w:rsidR="007C3028" w:rsidRPr="00E840B8" w:rsidRDefault="007C302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C85E95">
        <w:rPr>
          <w:rFonts w:ascii="Tahoma" w:hAnsi="Tahoma" w:cs="Tahoma"/>
          <w:sz w:val="20"/>
          <w:szCs w:val="20"/>
        </w:rPr>
        <w:t>СП 256.1325800.2016. Свод правил. Электроустановки жилых и общественных зданий. Правила проектирования монтажа"</w:t>
      </w:r>
      <w:r>
        <w:rPr>
          <w:rFonts w:ascii="Tahoma" w:hAnsi="Tahoma" w:cs="Tahoma"/>
          <w:sz w:val="20"/>
          <w:szCs w:val="20"/>
        </w:rPr>
        <w:t xml:space="preserve"> </w:t>
      </w:r>
      <w:r w:rsidRPr="00C85E95">
        <w:rPr>
          <w:rFonts w:ascii="Tahoma" w:hAnsi="Tahoma" w:cs="Tahoma"/>
          <w:sz w:val="20"/>
          <w:szCs w:val="20"/>
        </w:rPr>
        <w:t>(утв. Приказом Минстроя России от 29.08.2016 N 602/пр</w:t>
      </w:r>
      <w:r>
        <w:rPr>
          <w:rFonts w:ascii="Tahoma" w:hAnsi="Tahoma" w:cs="Tahoma"/>
          <w:sz w:val="20"/>
          <w:szCs w:val="20"/>
        </w:rPr>
        <w:t>.</w:t>
      </w:r>
      <w:r w:rsidRPr="00C85E95">
        <w:rPr>
          <w:rFonts w:ascii="Tahoma" w:hAnsi="Tahoma" w:cs="Tahoma"/>
          <w:sz w:val="20"/>
          <w:szCs w:val="20"/>
        </w:rPr>
        <w:t>)</w:t>
      </w:r>
    </w:p>
    <w:p w14:paraId="76B3EA20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6F29BD4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2F4ECC6B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7D05024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44365795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14:paraId="73CAC2AC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449B2EA1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1058B0EE" w14:textId="0719D4AF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ab/>
      </w:r>
      <w:r w:rsidR="007C3028" w:rsidRPr="0030523B">
        <w:rPr>
          <w:rFonts w:ascii="Tahoma" w:hAnsi="Tahoma" w:cs="Tahoma"/>
          <w:sz w:val="20"/>
          <w:szCs w:val="20"/>
        </w:rPr>
        <w:t>При выполнении работ,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14:paraId="35885727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A8451F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5148CEDD" w14:textId="5BA39FE4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 xml:space="preserve"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</w:t>
      </w:r>
      <w:r w:rsidR="007C3028">
        <w:rPr>
          <w:rFonts w:ascii="Tahoma" w:hAnsi="Tahoma" w:cs="Tahoma"/>
          <w:sz w:val="20"/>
          <w:szCs w:val="20"/>
        </w:rPr>
        <w:t>проектом на электромонтажные работы,</w:t>
      </w:r>
      <w:r w:rsidR="007C3028" w:rsidRPr="00E840B8">
        <w:rPr>
          <w:rFonts w:ascii="Tahoma" w:eastAsia="Times New Roman" w:hAnsi="Tahoma" w:cs="Tahoma"/>
          <w:sz w:val="20"/>
          <w:szCs w:val="20"/>
        </w:rPr>
        <w:t xml:space="preserve"> </w:t>
      </w:r>
      <w:r w:rsidRPr="00E840B8">
        <w:rPr>
          <w:rFonts w:ascii="Tahoma" w:eastAsia="Times New Roman" w:hAnsi="Tahoma" w:cs="Tahoma"/>
          <w:sz w:val="20"/>
          <w:szCs w:val="20"/>
        </w:rPr>
        <w:t>технологическими картами государственными и отраслевыми стандартами РФ;</w:t>
      </w:r>
    </w:p>
    <w:p w14:paraId="7134CA3A" w14:textId="2F39E08B" w:rsid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14:paraId="5A6811DB" w14:textId="5F94CF17" w:rsidR="007C3028" w:rsidRPr="00E840B8" w:rsidRDefault="007C302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30523B">
        <w:rPr>
          <w:rFonts w:ascii="Tahoma" w:hAnsi="Tahoma" w:cs="Tahoma"/>
          <w:sz w:val="20"/>
          <w:szCs w:val="20"/>
        </w:rPr>
        <w:t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исполнительную.</w:t>
      </w:r>
    </w:p>
    <w:p w14:paraId="113EFA0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14:paraId="380A81D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0623B76D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1F1F95E8" w14:textId="112C7591" w:rsidR="007C3028" w:rsidRDefault="007C302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085C75">
        <w:rPr>
          <w:rFonts w:ascii="Tahoma" w:hAnsi="Tahoma" w:cs="Tahoma"/>
          <w:sz w:val="20"/>
          <w:szCs w:val="20"/>
        </w:rPr>
        <w:t>Подрядчик сдает,</w:t>
      </w:r>
      <w:r>
        <w:rPr>
          <w:rFonts w:ascii="Tahoma" w:hAnsi="Tahoma" w:cs="Tahoma"/>
          <w:sz w:val="20"/>
          <w:szCs w:val="20"/>
        </w:rPr>
        <w:t xml:space="preserve"> а заказчик принимает работы поэтапно в полном объеме в соответствии со сметой каждого этапа работ:</w:t>
      </w:r>
    </w:p>
    <w:p w14:paraId="6593C4E1" w14:textId="652EC76C" w:rsidR="007C3028" w:rsidRPr="00AD6F17" w:rsidRDefault="007C3028" w:rsidP="007C3028">
      <w:pPr>
        <w:tabs>
          <w:tab w:val="left" w:pos="0"/>
          <w:tab w:val="left" w:pos="1134"/>
        </w:tabs>
        <w:spacing w:after="0" w:line="240" w:lineRule="auto"/>
        <w:ind w:left="709" w:hanging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</w:t>
      </w:r>
      <w:r w:rsidRPr="00AD6F17">
        <w:rPr>
          <w:rFonts w:ascii="Tahoma" w:eastAsia="Times New Roman" w:hAnsi="Tahoma" w:cs="Tahoma"/>
          <w:sz w:val="20"/>
          <w:szCs w:val="20"/>
          <w:lang w:eastAsia="ru-RU"/>
        </w:rPr>
        <w:t xml:space="preserve">- Этап 1: Ремонт </w:t>
      </w:r>
      <w:proofErr w:type="spellStart"/>
      <w:r w:rsidRPr="00AD6F17">
        <w:rPr>
          <w:rFonts w:ascii="Tahoma" w:eastAsia="Times New Roman" w:hAnsi="Tahoma" w:cs="Tahoma"/>
          <w:sz w:val="20"/>
          <w:szCs w:val="20"/>
          <w:lang w:eastAsia="ru-RU"/>
        </w:rPr>
        <w:t>ОПиОК</w:t>
      </w:r>
      <w:proofErr w:type="spellEnd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AD6F17">
        <w:rPr>
          <w:rFonts w:ascii="Tahoma" w:eastAsia="Times New Roman" w:hAnsi="Tahoma" w:cs="Tahoma"/>
          <w:sz w:val="20"/>
          <w:szCs w:val="20"/>
          <w:lang w:eastAsia="ru-RU"/>
        </w:rPr>
        <w:t>- 0</w:t>
      </w:r>
      <w:r w:rsidRPr="0070567D"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Pr="00AD6F17">
        <w:rPr>
          <w:rFonts w:ascii="Tahoma" w:eastAsia="Times New Roman" w:hAnsi="Tahoma" w:cs="Tahoma"/>
          <w:sz w:val="20"/>
          <w:szCs w:val="20"/>
          <w:lang w:eastAsia="ru-RU"/>
        </w:rPr>
        <w:t>.08.</w:t>
      </w:r>
      <w:r w:rsidRPr="0070567D">
        <w:rPr>
          <w:rFonts w:ascii="Tahoma" w:eastAsia="Times New Roman" w:hAnsi="Tahoma" w:cs="Tahoma"/>
          <w:sz w:val="20"/>
          <w:szCs w:val="20"/>
          <w:lang w:eastAsia="ru-RU"/>
        </w:rPr>
        <w:t>20</w:t>
      </w:r>
      <w:r w:rsidRPr="00AD6F17">
        <w:rPr>
          <w:rFonts w:ascii="Tahoma" w:eastAsia="Times New Roman" w:hAnsi="Tahoma" w:cs="Tahoma"/>
          <w:sz w:val="20"/>
          <w:szCs w:val="20"/>
          <w:lang w:eastAsia="ru-RU"/>
        </w:rPr>
        <w:t>24.</w:t>
      </w:r>
    </w:p>
    <w:p w14:paraId="70F4DCE1" w14:textId="3B854150" w:rsidR="007C3028" w:rsidRPr="00AD6F17" w:rsidRDefault="007C3028" w:rsidP="007C3028">
      <w:pPr>
        <w:tabs>
          <w:tab w:val="left" w:pos="0"/>
          <w:tab w:val="left" w:pos="1134"/>
        </w:tabs>
        <w:spacing w:after="0" w:line="240" w:lineRule="auto"/>
        <w:ind w:left="709" w:hanging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0567D">
        <w:rPr>
          <w:rFonts w:ascii="Tahoma" w:eastAsia="Times New Roman" w:hAnsi="Tahoma" w:cs="Tahoma"/>
          <w:sz w:val="20"/>
          <w:szCs w:val="20"/>
          <w:lang w:eastAsia="ru-RU"/>
        </w:rPr>
        <w:t xml:space="preserve">       </w:t>
      </w:r>
      <w:r w:rsidRPr="00AD6F17">
        <w:rPr>
          <w:rFonts w:ascii="Tahoma" w:eastAsia="Times New Roman" w:hAnsi="Tahoma" w:cs="Tahoma"/>
          <w:sz w:val="20"/>
          <w:szCs w:val="20"/>
          <w:lang w:eastAsia="ru-RU"/>
        </w:rPr>
        <w:t>- Этап 2: Ремонт БЭК-офиса (часть помещений 1 – 2 этажей) –</w:t>
      </w:r>
      <w:r w:rsidRPr="0070567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AD6F17">
        <w:rPr>
          <w:rFonts w:ascii="Tahoma" w:eastAsia="Times New Roman" w:hAnsi="Tahoma" w:cs="Tahoma"/>
          <w:sz w:val="20"/>
          <w:szCs w:val="20"/>
          <w:lang w:eastAsia="ru-RU"/>
        </w:rPr>
        <w:t>0</w:t>
      </w:r>
      <w:r w:rsidRPr="0070567D"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Pr="00AD6F17">
        <w:rPr>
          <w:rFonts w:ascii="Tahoma" w:eastAsia="Times New Roman" w:hAnsi="Tahoma" w:cs="Tahoma"/>
          <w:sz w:val="20"/>
          <w:szCs w:val="20"/>
          <w:lang w:eastAsia="ru-RU"/>
        </w:rPr>
        <w:t>.09.</w:t>
      </w:r>
      <w:r w:rsidRPr="0070567D">
        <w:rPr>
          <w:rFonts w:ascii="Tahoma" w:eastAsia="Times New Roman" w:hAnsi="Tahoma" w:cs="Tahoma"/>
          <w:sz w:val="20"/>
          <w:szCs w:val="20"/>
          <w:lang w:eastAsia="ru-RU"/>
        </w:rPr>
        <w:t>20</w:t>
      </w:r>
      <w:r w:rsidRPr="00AD6F17">
        <w:rPr>
          <w:rFonts w:ascii="Tahoma" w:eastAsia="Times New Roman" w:hAnsi="Tahoma" w:cs="Tahoma"/>
          <w:sz w:val="20"/>
          <w:szCs w:val="20"/>
          <w:lang w:eastAsia="ru-RU"/>
        </w:rPr>
        <w:t>24.</w:t>
      </w:r>
    </w:p>
    <w:p w14:paraId="7CCA8837" w14:textId="3B155EF1" w:rsidR="007C3028" w:rsidRPr="00AD6F17" w:rsidRDefault="007C3028" w:rsidP="007C3028">
      <w:pPr>
        <w:tabs>
          <w:tab w:val="left" w:pos="0"/>
          <w:tab w:val="left" w:pos="1134"/>
        </w:tabs>
        <w:spacing w:after="0" w:line="240" w:lineRule="auto"/>
        <w:ind w:left="709" w:hanging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0567D">
        <w:rPr>
          <w:rFonts w:ascii="Tahoma" w:eastAsia="Times New Roman" w:hAnsi="Tahoma" w:cs="Tahoma"/>
          <w:sz w:val="20"/>
          <w:szCs w:val="20"/>
          <w:lang w:eastAsia="ru-RU"/>
        </w:rPr>
        <w:t xml:space="preserve">       </w:t>
      </w:r>
      <w:r w:rsidRPr="00AD6F17">
        <w:rPr>
          <w:rFonts w:ascii="Tahoma" w:eastAsia="Times New Roman" w:hAnsi="Tahoma" w:cs="Tahoma"/>
          <w:sz w:val="20"/>
          <w:szCs w:val="20"/>
          <w:lang w:eastAsia="ru-RU"/>
        </w:rPr>
        <w:t>- Этап 3: Ремонт БЭК-офиса (часть</w:t>
      </w:r>
      <w:r w:rsidRPr="0070567D">
        <w:rPr>
          <w:rFonts w:ascii="Tahoma" w:eastAsia="Times New Roman" w:hAnsi="Tahoma" w:cs="Tahoma"/>
          <w:sz w:val="20"/>
          <w:szCs w:val="20"/>
          <w:lang w:eastAsia="ru-RU"/>
        </w:rPr>
        <w:t xml:space="preserve"> помещений 1 – 2 этажей) – </w:t>
      </w:r>
      <w:r w:rsidRPr="00AD6F17">
        <w:rPr>
          <w:rFonts w:ascii="Tahoma" w:eastAsia="Times New Roman" w:hAnsi="Tahoma" w:cs="Tahoma"/>
          <w:sz w:val="20"/>
          <w:szCs w:val="20"/>
          <w:lang w:eastAsia="ru-RU"/>
        </w:rPr>
        <w:t>0</w:t>
      </w:r>
      <w:r w:rsidRPr="0070567D"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Pr="00AD6F17">
        <w:rPr>
          <w:rFonts w:ascii="Tahoma" w:eastAsia="Times New Roman" w:hAnsi="Tahoma" w:cs="Tahoma"/>
          <w:sz w:val="20"/>
          <w:szCs w:val="20"/>
          <w:lang w:eastAsia="ru-RU"/>
        </w:rPr>
        <w:t>.10.</w:t>
      </w:r>
      <w:r w:rsidRPr="0070567D">
        <w:rPr>
          <w:rFonts w:ascii="Tahoma" w:eastAsia="Times New Roman" w:hAnsi="Tahoma" w:cs="Tahoma"/>
          <w:sz w:val="20"/>
          <w:szCs w:val="20"/>
          <w:lang w:eastAsia="ru-RU"/>
        </w:rPr>
        <w:t>20</w:t>
      </w:r>
      <w:r w:rsidRPr="00AD6F17">
        <w:rPr>
          <w:rFonts w:ascii="Tahoma" w:eastAsia="Times New Roman" w:hAnsi="Tahoma" w:cs="Tahoma"/>
          <w:sz w:val="20"/>
          <w:szCs w:val="20"/>
          <w:lang w:eastAsia="ru-RU"/>
        </w:rPr>
        <w:t>24.</w:t>
      </w:r>
    </w:p>
    <w:p w14:paraId="71A6F0A6" w14:textId="09E24EDB" w:rsidR="007C3028" w:rsidRDefault="007C3028" w:rsidP="007C302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70567D">
        <w:rPr>
          <w:rFonts w:ascii="Tahoma" w:eastAsia="Times New Roman" w:hAnsi="Tahoma" w:cs="Tahoma"/>
          <w:sz w:val="20"/>
          <w:szCs w:val="20"/>
          <w:lang w:eastAsia="ru-RU"/>
        </w:rPr>
        <w:t>- Этап 4: Электромонтажные работы. – 01.10.2024.</w:t>
      </w:r>
    </w:p>
    <w:p w14:paraId="23408B6B" w14:textId="5972AB39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материалов;</w:t>
      </w:r>
    </w:p>
    <w:p w14:paraId="7E3151E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451FD014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707E5BEA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3A99193E" w14:textId="3866481D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</w:t>
      </w:r>
      <w:r w:rsidR="007C3028">
        <w:rPr>
          <w:rFonts w:ascii="Tahoma" w:eastAsia="Times New Roman" w:hAnsi="Tahoma" w:cs="Tahoma"/>
          <w:sz w:val="20"/>
          <w:szCs w:val="20"/>
        </w:rPr>
        <w:t>ектрических и слаботочных сетей</w:t>
      </w:r>
      <w:r w:rsidRPr="00E840B8">
        <w:rPr>
          <w:rFonts w:ascii="Tahoma" w:eastAsia="Times New Roman" w:hAnsi="Tahoma" w:cs="Tahoma"/>
          <w:sz w:val="20"/>
          <w:szCs w:val="20"/>
        </w:rPr>
        <w:t>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14:paraId="1E6A3578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6B91FD2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AAABD9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6337B7F2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6B98AF4E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5B8A2EDB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5F347A92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7B4F2C45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требования";</w:t>
      </w:r>
    </w:p>
    <w:p w14:paraId="27624F39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31173-2016. Межгосударственный стандарт. Блоки дверные стальные. Технические условия”;</w:t>
      </w:r>
    </w:p>
    <w:p w14:paraId="063342E5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lastRenderedPageBreak/>
        <w:t>“ГОСТ 13996-2019 Межгосударственный стандарт. Плитки керамические. Общие технические условия”;</w:t>
      </w:r>
    </w:p>
    <w:p w14:paraId="7799FACE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6937AE73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182C72E2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7C3FFA4D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Р 58275-2018. ГОСТ Р 58275-2018Смеси сухие строительные клеевые на гипсовом вяжущем. Технические условия”;</w:t>
      </w:r>
    </w:p>
    <w:p w14:paraId="3D7250A3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E840B8">
        <w:rPr>
          <w:rFonts w:ascii="Tahoma" w:eastAsia="Times New Roman" w:hAnsi="Tahoma" w:cs="Tahoma"/>
          <w:sz w:val="20"/>
          <w:szCs w:val="20"/>
        </w:rPr>
        <w:t>шпатлевочные</w:t>
      </w:r>
      <w:proofErr w:type="spellEnd"/>
      <w:r w:rsidRPr="00E840B8">
        <w:rPr>
          <w:rFonts w:ascii="Tahoma" w:eastAsia="Times New Roman" w:hAnsi="Tahoma" w:cs="Tahoma"/>
          <w:sz w:val="20"/>
          <w:szCs w:val="20"/>
        </w:rPr>
        <w:t xml:space="preserve"> на гипсовом вяжущем. Технические условия”;</w:t>
      </w:r>
    </w:p>
    <w:p w14:paraId="658C5002" w14:textId="13813B63" w:rsid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60192913" w14:textId="6270B1C6" w:rsidR="005557B4" w:rsidRPr="005557B4" w:rsidRDefault="005557B4" w:rsidP="005557B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444444"/>
          <w:sz w:val="20"/>
          <w:szCs w:val="20"/>
          <w:shd w:val="clear" w:color="auto" w:fill="FFFFFF"/>
          <w:lang w:eastAsia="ru-RU"/>
        </w:rPr>
        <w:t xml:space="preserve">         </w:t>
      </w:r>
      <w:r w:rsidRPr="00E840B8">
        <w:rPr>
          <w:rFonts w:ascii="Tahoma" w:eastAsia="Times New Roman" w:hAnsi="Tahoma" w:cs="Tahoma"/>
          <w:sz w:val="20"/>
          <w:szCs w:val="20"/>
        </w:rPr>
        <w:t>“</w:t>
      </w:r>
      <w:r w:rsidRPr="005557B4">
        <w:rPr>
          <w:rFonts w:ascii="Tahoma" w:eastAsia="Times New Roman" w:hAnsi="Tahoma" w:cs="Tahoma"/>
          <w:color w:val="444444"/>
          <w:sz w:val="20"/>
          <w:szCs w:val="20"/>
          <w:shd w:val="clear" w:color="auto" w:fill="FFFFFF"/>
          <w:lang w:eastAsia="ru-RU"/>
        </w:rPr>
        <w:t>ГОСТ 33290-2015 Лакокрасочные материалы, Технические условия</w:t>
      </w:r>
      <w:r w:rsidRPr="00E840B8">
        <w:rPr>
          <w:rFonts w:ascii="Tahoma" w:eastAsia="Times New Roman" w:hAnsi="Tahoma" w:cs="Tahoma"/>
          <w:sz w:val="20"/>
          <w:szCs w:val="20"/>
        </w:rPr>
        <w:t>”</w:t>
      </w:r>
      <w:r w:rsidRPr="005557B4">
        <w:rPr>
          <w:rFonts w:ascii="Tahoma" w:eastAsia="Times New Roman" w:hAnsi="Tahoma" w:cs="Tahoma"/>
          <w:color w:val="444444"/>
          <w:sz w:val="20"/>
          <w:szCs w:val="20"/>
          <w:shd w:val="clear" w:color="auto" w:fill="FFFFFF"/>
          <w:lang w:eastAsia="ru-RU"/>
        </w:rPr>
        <w:t>.</w:t>
      </w:r>
    </w:p>
    <w:p w14:paraId="4049B976" w14:textId="576B4B40" w:rsidR="005557B4" w:rsidRPr="005557B4" w:rsidRDefault="005557B4" w:rsidP="005557B4">
      <w:pPr>
        <w:shd w:val="clear" w:color="auto" w:fill="FFFFFF"/>
        <w:spacing w:after="0" w:line="240" w:lineRule="auto"/>
        <w:jc w:val="both"/>
        <w:outlineLvl w:val="0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bCs/>
          <w:color w:val="3F3A2F"/>
          <w:kern w:val="36"/>
          <w:sz w:val="20"/>
          <w:szCs w:val="20"/>
          <w:lang w:eastAsia="ru-RU"/>
        </w:rPr>
        <w:t xml:space="preserve">         </w:t>
      </w:r>
      <w:r w:rsidRPr="00E840B8">
        <w:rPr>
          <w:rFonts w:ascii="Tahoma" w:eastAsia="Times New Roman" w:hAnsi="Tahoma" w:cs="Tahoma"/>
          <w:sz w:val="20"/>
          <w:szCs w:val="20"/>
        </w:rPr>
        <w:t>“</w:t>
      </w:r>
      <w:r w:rsidRPr="005557B4">
        <w:rPr>
          <w:rFonts w:ascii="Tahoma" w:eastAsia="Times New Roman" w:hAnsi="Tahoma" w:cs="Tahoma"/>
          <w:bCs/>
          <w:color w:val="3F3A2F"/>
          <w:kern w:val="36"/>
          <w:sz w:val="20"/>
          <w:szCs w:val="20"/>
          <w:lang w:eastAsia="ru-RU"/>
        </w:rPr>
        <w:t xml:space="preserve">ГОСТ 31565-2012 </w:t>
      </w:r>
      <w:r w:rsidRPr="005557B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Кабельные изделия. Требования пожарной безопасности</w:t>
      </w:r>
      <w:r w:rsidRPr="00E840B8">
        <w:rPr>
          <w:rFonts w:ascii="Tahoma" w:eastAsia="Times New Roman" w:hAnsi="Tahoma" w:cs="Tahoma"/>
          <w:sz w:val="20"/>
          <w:szCs w:val="20"/>
        </w:rPr>
        <w:t>”</w:t>
      </w:r>
      <w:r w:rsidRPr="005557B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</w:t>
      </w:r>
    </w:p>
    <w:p w14:paraId="5FCFFF42" w14:textId="1860DF82" w:rsidR="005557B4" w:rsidRPr="00E840B8" w:rsidRDefault="005557B4" w:rsidP="005557B4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</w:t>
      </w:r>
      <w:r w:rsidRPr="005557B4">
        <w:rPr>
          <w:rFonts w:ascii="Tahoma" w:eastAsia="Times New Roman" w:hAnsi="Tahoma" w:cs="Tahoma"/>
          <w:sz w:val="20"/>
          <w:szCs w:val="20"/>
          <w:lang w:eastAsia="ru-RU"/>
        </w:rPr>
        <w:t>ГОСТ 31947-2012 Провода и кабели для электрических установок на номинальное напряжение до 450/750 В. Технические условия</w:t>
      </w:r>
      <w:r w:rsidRPr="00E840B8">
        <w:rPr>
          <w:rFonts w:ascii="Tahoma" w:eastAsia="Times New Roman" w:hAnsi="Tahoma" w:cs="Tahoma"/>
          <w:sz w:val="20"/>
          <w:szCs w:val="20"/>
        </w:rPr>
        <w:t>”</w:t>
      </w:r>
      <w:r w:rsidRPr="005557B4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52E651EA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68E15B24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14:paraId="28726BD1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89EEE71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142E43C3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DEA5A18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328F24C9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3882F33C" w14:textId="02D5177F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5557B4">
        <w:rPr>
          <w:rFonts w:ascii="Tahoma" w:eastAsia="Times New Roman" w:hAnsi="Tahoma" w:cs="Tahoma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</w:t>
      </w:r>
      <w:r w:rsidR="005557B4" w:rsidRPr="005557B4">
        <w:rPr>
          <w:rFonts w:ascii="Tahoma" w:eastAsia="Times New Roman" w:hAnsi="Tahoma" w:cs="Tahoma"/>
          <w:sz w:val="20"/>
          <w:szCs w:val="20"/>
        </w:rPr>
        <w:t>.</w:t>
      </w:r>
    </w:p>
    <w:p w14:paraId="12BA11D4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074A9B01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5429368D" w14:textId="68193176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</w:t>
      </w:r>
      <w:r w:rsidR="005557B4">
        <w:rPr>
          <w:rFonts w:ascii="Tahoma" w:eastAsia="Times New Roman" w:hAnsi="Tahoma" w:cs="Tahoma"/>
          <w:sz w:val="20"/>
          <w:szCs w:val="20"/>
        </w:rPr>
        <w:t>.</w:t>
      </w:r>
    </w:p>
    <w:p w14:paraId="4C1E9A1C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D0B0AAC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3BA554E8" w14:textId="7490EDB4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Сметная документация должна соответствовать Ведомости объемов работ (Приложения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 xml:space="preserve"> № </w:t>
      </w:r>
      <w:r w:rsidRPr="0070567D">
        <w:rPr>
          <w:rFonts w:ascii="Tahoma" w:eastAsia="Times New Roman" w:hAnsi="Tahoma" w:cs="Tahoma"/>
          <w:sz w:val="20"/>
          <w:szCs w:val="20"/>
          <w:lang w:eastAsia="ru-RU"/>
        </w:rPr>
        <w:t>1.1 – 1.</w:t>
      </w:r>
      <w:r w:rsidR="0070567D" w:rsidRPr="0070567D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заданию) и </w:t>
      </w:r>
      <w:r w:rsidRPr="00E840B8">
        <w:rPr>
          <w:rFonts w:ascii="Tahoma" w:eastAsia="Times New Roman" w:hAnsi="Tahoma" w:cs="Tahoma"/>
          <w:sz w:val="20"/>
          <w:szCs w:val="20"/>
        </w:rPr>
        <w:t xml:space="preserve">действующими сметными нормативами </w:t>
      </w:r>
      <w:r w:rsidR="00025FC8">
        <w:rPr>
          <w:rFonts w:ascii="Tahoma" w:eastAsia="Times New Roman" w:hAnsi="Tahoma" w:cs="Tahoma"/>
          <w:sz w:val="20"/>
          <w:szCs w:val="20"/>
        </w:rPr>
        <w:t xml:space="preserve">Республики Коми с </w:t>
      </w:r>
      <w:r w:rsidRPr="00E840B8">
        <w:rPr>
          <w:rFonts w:ascii="Tahoma" w:eastAsia="Times New Roman" w:hAnsi="Tahoma" w:cs="Tahoma"/>
          <w:sz w:val="20"/>
          <w:szCs w:val="20"/>
        </w:rPr>
        <w:t>пересчетом базовых цен в текущие цены с помощью индексов соответствующего периода;</w:t>
      </w:r>
    </w:p>
    <w:p w14:paraId="50B71BC0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1BB07BE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C8F1182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779F7CF8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3C8A20A4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1A1318CF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lastRenderedPageBreak/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69AB7FE2" w14:textId="77777777" w:rsidR="00E840B8" w:rsidRPr="00E840B8" w:rsidRDefault="00E840B8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7355F443" w14:textId="52DE6E62" w:rsidR="00E840B8" w:rsidRDefault="00E840B8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 xml:space="preserve">Приложение: </w:t>
      </w:r>
      <w:r w:rsidR="0065121D">
        <w:rPr>
          <w:rFonts w:ascii="Tahoma" w:eastAsia="Times New Roman" w:hAnsi="Tahoma" w:cs="Tahoma"/>
          <w:sz w:val="20"/>
          <w:szCs w:val="20"/>
        </w:rPr>
        <w:t xml:space="preserve">1.1. </w:t>
      </w:r>
      <w:r w:rsidR="0065121D" w:rsidRPr="0065121D">
        <w:rPr>
          <w:rFonts w:ascii="Tahoma" w:eastAsia="Times New Roman" w:hAnsi="Tahoma" w:cs="Tahoma"/>
          <w:sz w:val="20"/>
          <w:szCs w:val="20"/>
        </w:rPr>
        <w:t xml:space="preserve">ВЕДОМОСТЬ ОБЪЕМОВ РАБОТ ЭТАП № 1 </w:t>
      </w:r>
      <w:proofErr w:type="spellStart"/>
      <w:r w:rsidR="0065121D" w:rsidRPr="0065121D">
        <w:rPr>
          <w:rFonts w:ascii="Tahoma" w:eastAsia="Times New Roman" w:hAnsi="Tahoma" w:cs="Tahoma"/>
          <w:sz w:val="20"/>
          <w:szCs w:val="20"/>
        </w:rPr>
        <w:t>ОПиОК</w:t>
      </w:r>
      <w:proofErr w:type="spellEnd"/>
    </w:p>
    <w:p w14:paraId="3A3D8729" w14:textId="7B4D6C65" w:rsidR="0065121D" w:rsidRDefault="0065121D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                     1.2. </w:t>
      </w:r>
      <w:r w:rsidRPr="0065121D">
        <w:rPr>
          <w:rFonts w:ascii="Tahoma" w:eastAsia="Times New Roman" w:hAnsi="Tahoma" w:cs="Tahoma"/>
          <w:sz w:val="20"/>
          <w:szCs w:val="20"/>
        </w:rPr>
        <w:t>ВЕДОМОСТЬ ОБЪЕМОВ РАБОТ ЭТАП №2</w:t>
      </w:r>
    </w:p>
    <w:p w14:paraId="64444BA3" w14:textId="05096127" w:rsidR="0065121D" w:rsidRDefault="0065121D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                     </w:t>
      </w:r>
      <w:r w:rsidR="00D26583">
        <w:rPr>
          <w:rFonts w:ascii="Tahoma" w:eastAsia="Times New Roman" w:hAnsi="Tahoma" w:cs="Tahoma"/>
          <w:sz w:val="20"/>
          <w:szCs w:val="20"/>
        </w:rPr>
        <w:t xml:space="preserve">1.3. </w:t>
      </w:r>
      <w:r w:rsidR="00D26583" w:rsidRPr="00D26583">
        <w:rPr>
          <w:rFonts w:ascii="Tahoma" w:eastAsia="Times New Roman" w:hAnsi="Tahoma" w:cs="Tahoma"/>
          <w:sz w:val="20"/>
          <w:szCs w:val="20"/>
        </w:rPr>
        <w:t>ВЕДОМОСТЬ ОБЕМОВ РАБОТ   ЭТАП № 3</w:t>
      </w:r>
    </w:p>
    <w:p w14:paraId="53E0C532" w14:textId="6BD68498" w:rsidR="00D26583" w:rsidRDefault="00D26583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                     1.4. </w:t>
      </w:r>
      <w:r w:rsidRPr="00D26583">
        <w:rPr>
          <w:rFonts w:ascii="Tahoma" w:eastAsia="Times New Roman" w:hAnsi="Tahoma" w:cs="Tahoma"/>
          <w:sz w:val="20"/>
          <w:szCs w:val="20"/>
        </w:rPr>
        <w:t>ВЕДОМОСТЬ ОБЕМОВ РАБОТ   ЭТАП № 4 электрика</w:t>
      </w:r>
    </w:p>
    <w:p w14:paraId="1DE8AA5E" w14:textId="77777777" w:rsidR="00FA730C" w:rsidRDefault="00D26583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                     2.1.</w:t>
      </w:r>
      <w:r w:rsidR="00FA730C" w:rsidRPr="00FA730C">
        <w:t xml:space="preserve"> </w:t>
      </w:r>
      <w:r w:rsidR="00FA730C" w:rsidRPr="00FA730C">
        <w:rPr>
          <w:rFonts w:ascii="Tahoma" w:eastAsia="Times New Roman" w:hAnsi="Tahoma" w:cs="Tahoma"/>
          <w:sz w:val="20"/>
          <w:szCs w:val="20"/>
        </w:rPr>
        <w:t xml:space="preserve">РАБОЧАЯ ДОКУМЕНТАЦИЯ Силовое электрооборудование Электрическое </w:t>
      </w:r>
    </w:p>
    <w:p w14:paraId="1FA99AE8" w14:textId="3883FACF" w:rsidR="00D26583" w:rsidRDefault="00FA730C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FA730C">
        <w:rPr>
          <w:rFonts w:ascii="Tahoma" w:eastAsia="Times New Roman" w:hAnsi="Tahoma" w:cs="Tahoma"/>
          <w:sz w:val="20"/>
          <w:szCs w:val="20"/>
        </w:rPr>
        <w:t xml:space="preserve">                            </w:t>
      </w:r>
      <w:r>
        <w:rPr>
          <w:rFonts w:ascii="Tahoma" w:eastAsia="Times New Roman" w:hAnsi="Tahoma" w:cs="Tahoma"/>
          <w:sz w:val="20"/>
          <w:szCs w:val="20"/>
        </w:rPr>
        <w:t>о</w:t>
      </w:r>
      <w:r w:rsidRPr="00FA730C">
        <w:rPr>
          <w:rFonts w:ascii="Tahoma" w:eastAsia="Times New Roman" w:hAnsi="Tahoma" w:cs="Tahoma"/>
          <w:sz w:val="20"/>
          <w:szCs w:val="20"/>
        </w:rPr>
        <w:t>свещение</w:t>
      </w:r>
    </w:p>
    <w:p w14:paraId="785958E4" w14:textId="17BB5797" w:rsidR="00FA730C" w:rsidRDefault="00FA730C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                     2.2. </w:t>
      </w:r>
      <w:r w:rsidRPr="00FA730C">
        <w:rPr>
          <w:rFonts w:ascii="Tahoma" w:eastAsia="Times New Roman" w:hAnsi="Tahoma" w:cs="Tahoma"/>
          <w:sz w:val="20"/>
          <w:szCs w:val="20"/>
        </w:rPr>
        <w:t>Пояснительная записка</w:t>
      </w:r>
    </w:p>
    <w:p w14:paraId="091C085C" w14:textId="1FA0C84E" w:rsidR="00575751" w:rsidRPr="00575751" w:rsidRDefault="00575751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val="en-US"/>
        </w:rPr>
        <w:t xml:space="preserve">                     3</w:t>
      </w:r>
      <w:r>
        <w:rPr>
          <w:rFonts w:ascii="Tahoma" w:eastAsia="Times New Roman" w:hAnsi="Tahoma" w:cs="Tahoma"/>
          <w:sz w:val="20"/>
          <w:szCs w:val="20"/>
        </w:rPr>
        <w:t>. График производства работ</w:t>
      </w:r>
      <w:bookmarkStart w:id="0" w:name="_GoBack"/>
      <w:bookmarkEnd w:id="0"/>
    </w:p>
    <w:p w14:paraId="0BD8464E" w14:textId="2890FC45" w:rsidR="00FA730C" w:rsidRPr="00FA730C" w:rsidRDefault="00FA730C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                     </w:t>
      </w:r>
    </w:p>
    <w:p w14:paraId="3E771096" w14:textId="77777777" w:rsidR="0065121D" w:rsidRPr="00E840B8" w:rsidRDefault="0065121D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7058AB3B" w14:textId="77777777" w:rsidR="00E840B8" w:rsidRDefault="00E840B8"/>
    <w:sectPr w:rsidR="00E840B8" w:rsidSect="00E840B8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20349"/>
    <w:rsid w:val="00020EF3"/>
    <w:rsid w:val="000237E5"/>
    <w:rsid w:val="000254DA"/>
    <w:rsid w:val="00025FC8"/>
    <w:rsid w:val="00026CF7"/>
    <w:rsid w:val="00026EF1"/>
    <w:rsid w:val="00030EB3"/>
    <w:rsid w:val="00031509"/>
    <w:rsid w:val="0003152A"/>
    <w:rsid w:val="00032116"/>
    <w:rsid w:val="00032ED1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B2C"/>
    <w:rsid w:val="00056C1C"/>
    <w:rsid w:val="000602A2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60"/>
    <w:rsid w:val="000933B9"/>
    <w:rsid w:val="000947CB"/>
    <w:rsid w:val="00094960"/>
    <w:rsid w:val="00094C2E"/>
    <w:rsid w:val="0009708A"/>
    <w:rsid w:val="000A18E5"/>
    <w:rsid w:val="000A249B"/>
    <w:rsid w:val="000A2873"/>
    <w:rsid w:val="000A3451"/>
    <w:rsid w:val="000A4525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4144"/>
    <w:rsid w:val="001167BF"/>
    <w:rsid w:val="00116C8C"/>
    <w:rsid w:val="00121797"/>
    <w:rsid w:val="001269D4"/>
    <w:rsid w:val="00127221"/>
    <w:rsid w:val="001318E9"/>
    <w:rsid w:val="001348EF"/>
    <w:rsid w:val="00135287"/>
    <w:rsid w:val="001358AE"/>
    <w:rsid w:val="00141A3C"/>
    <w:rsid w:val="001425F0"/>
    <w:rsid w:val="00143169"/>
    <w:rsid w:val="001436C4"/>
    <w:rsid w:val="00145F86"/>
    <w:rsid w:val="00146DC8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2C5"/>
    <w:rsid w:val="001A35D7"/>
    <w:rsid w:val="001A388E"/>
    <w:rsid w:val="001A60A3"/>
    <w:rsid w:val="001B0346"/>
    <w:rsid w:val="001B09F0"/>
    <w:rsid w:val="001B2DC3"/>
    <w:rsid w:val="001C3098"/>
    <w:rsid w:val="001C58FA"/>
    <w:rsid w:val="001C63F1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11A9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57E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4CEE"/>
    <w:rsid w:val="002B4D6B"/>
    <w:rsid w:val="002C0118"/>
    <w:rsid w:val="002C31F6"/>
    <w:rsid w:val="002C393A"/>
    <w:rsid w:val="002C4118"/>
    <w:rsid w:val="002C5038"/>
    <w:rsid w:val="002C7411"/>
    <w:rsid w:val="002D0617"/>
    <w:rsid w:val="002D0A0F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2A25"/>
    <w:rsid w:val="00334465"/>
    <w:rsid w:val="00334A16"/>
    <w:rsid w:val="00334EF8"/>
    <w:rsid w:val="00336333"/>
    <w:rsid w:val="00337406"/>
    <w:rsid w:val="003405DB"/>
    <w:rsid w:val="003421A3"/>
    <w:rsid w:val="00342855"/>
    <w:rsid w:val="00342DC6"/>
    <w:rsid w:val="00343AFD"/>
    <w:rsid w:val="0034440B"/>
    <w:rsid w:val="00344C2C"/>
    <w:rsid w:val="00346BA3"/>
    <w:rsid w:val="00347A16"/>
    <w:rsid w:val="00347E1A"/>
    <w:rsid w:val="0035503F"/>
    <w:rsid w:val="003563C7"/>
    <w:rsid w:val="00356D48"/>
    <w:rsid w:val="00357F07"/>
    <w:rsid w:val="0036094F"/>
    <w:rsid w:val="0036100B"/>
    <w:rsid w:val="0036175C"/>
    <w:rsid w:val="00362230"/>
    <w:rsid w:val="003630D2"/>
    <w:rsid w:val="003635C9"/>
    <w:rsid w:val="00364933"/>
    <w:rsid w:val="003655D3"/>
    <w:rsid w:val="0036591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6138"/>
    <w:rsid w:val="003A7A1F"/>
    <w:rsid w:val="003B0B67"/>
    <w:rsid w:val="003B1216"/>
    <w:rsid w:val="003B34F0"/>
    <w:rsid w:val="003B41D6"/>
    <w:rsid w:val="003B51EA"/>
    <w:rsid w:val="003B5CFE"/>
    <w:rsid w:val="003B7263"/>
    <w:rsid w:val="003C041B"/>
    <w:rsid w:val="003C3E69"/>
    <w:rsid w:val="003C62F0"/>
    <w:rsid w:val="003C6970"/>
    <w:rsid w:val="003C6D22"/>
    <w:rsid w:val="003D096E"/>
    <w:rsid w:val="003D33E4"/>
    <w:rsid w:val="003D3604"/>
    <w:rsid w:val="003D38A1"/>
    <w:rsid w:val="003D4E45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63D5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0962"/>
    <w:rsid w:val="004638F3"/>
    <w:rsid w:val="00463B49"/>
    <w:rsid w:val="00464C5B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5C9B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2943"/>
    <w:rsid w:val="00543672"/>
    <w:rsid w:val="005441DA"/>
    <w:rsid w:val="00550010"/>
    <w:rsid w:val="00551B2F"/>
    <w:rsid w:val="00552D60"/>
    <w:rsid w:val="005557B4"/>
    <w:rsid w:val="00556E16"/>
    <w:rsid w:val="005612AA"/>
    <w:rsid w:val="00561F1B"/>
    <w:rsid w:val="005668FB"/>
    <w:rsid w:val="0057030D"/>
    <w:rsid w:val="00570D05"/>
    <w:rsid w:val="005711E0"/>
    <w:rsid w:val="00571339"/>
    <w:rsid w:val="00575751"/>
    <w:rsid w:val="00575D13"/>
    <w:rsid w:val="00576FD6"/>
    <w:rsid w:val="00580B0B"/>
    <w:rsid w:val="005825B3"/>
    <w:rsid w:val="0058498F"/>
    <w:rsid w:val="00584B15"/>
    <w:rsid w:val="0058667E"/>
    <w:rsid w:val="005928B7"/>
    <w:rsid w:val="00592FC8"/>
    <w:rsid w:val="005A031F"/>
    <w:rsid w:val="005A1806"/>
    <w:rsid w:val="005A3286"/>
    <w:rsid w:val="005A4670"/>
    <w:rsid w:val="005A68AE"/>
    <w:rsid w:val="005A769C"/>
    <w:rsid w:val="005B09C8"/>
    <w:rsid w:val="005B235C"/>
    <w:rsid w:val="005B2568"/>
    <w:rsid w:val="005B56E5"/>
    <w:rsid w:val="005B64DD"/>
    <w:rsid w:val="005B757D"/>
    <w:rsid w:val="005C25DF"/>
    <w:rsid w:val="005C3882"/>
    <w:rsid w:val="005C3A51"/>
    <w:rsid w:val="005C5359"/>
    <w:rsid w:val="005D01D9"/>
    <w:rsid w:val="005D2505"/>
    <w:rsid w:val="005D316E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D75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121D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D0E5A"/>
    <w:rsid w:val="006D381B"/>
    <w:rsid w:val="006D624B"/>
    <w:rsid w:val="006D6256"/>
    <w:rsid w:val="006E05AF"/>
    <w:rsid w:val="006E08A8"/>
    <w:rsid w:val="006E29F6"/>
    <w:rsid w:val="006E36B0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67D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2945"/>
    <w:rsid w:val="00733653"/>
    <w:rsid w:val="00733C89"/>
    <w:rsid w:val="00737112"/>
    <w:rsid w:val="00740F36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5CFC"/>
    <w:rsid w:val="007B5DCD"/>
    <w:rsid w:val="007B6265"/>
    <w:rsid w:val="007B7424"/>
    <w:rsid w:val="007B79A1"/>
    <w:rsid w:val="007C13C6"/>
    <w:rsid w:val="007C3028"/>
    <w:rsid w:val="007C36DE"/>
    <w:rsid w:val="007C5CF4"/>
    <w:rsid w:val="007C62A5"/>
    <w:rsid w:val="007D04A8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6377"/>
    <w:rsid w:val="00837B13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76D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6096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800D1"/>
    <w:rsid w:val="00982194"/>
    <w:rsid w:val="00982D44"/>
    <w:rsid w:val="009852A2"/>
    <w:rsid w:val="0098583B"/>
    <w:rsid w:val="00985AF7"/>
    <w:rsid w:val="009872F1"/>
    <w:rsid w:val="00987BA1"/>
    <w:rsid w:val="0099212A"/>
    <w:rsid w:val="0099244E"/>
    <w:rsid w:val="00993483"/>
    <w:rsid w:val="00993EC7"/>
    <w:rsid w:val="00996701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3E65"/>
    <w:rsid w:val="009C53C9"/>
    <w:rsid w:val="009C692A"/>
    <w:rsid w:val="009C7036"/>
    <w:rsid w:val="009D34FF"/>
    <w:rsid w:val="009D54E0"/>
    <w:rsid w:val="009D72FF"/>
    <w:rsid w:val="009D7756"/>
    <w:rsid w:val="009E0F7E"/>
    <w:rsid w:val="009E4B11"/>
    <w:rsid w:val="009E51D1"/>
    <w:rsid w:val="009E6D6A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1C46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8E6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6F17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7141"/>
    <w:rsid w:val="00B11295"/>
    <w:rsid w:val="00B12342"/>
    <w:rsid w:val="00B13318"/>
    <w:rsid w:val="00B138E6"/>
    <w:rsid w:val="00B15E95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50DC"/>
    <w:rsid w:val="00B4680D"/>
    <w:rsid w:val="00B50F42"/>
    <w:rsid w:val="00B51378"/>
    <w:rsid w:val="00B516EF"/>
    <w:rsid w:val="00B51A41"/>
    <w:rsid w:val="00B53F40"/>
    <w:rsid w:val="00B5479C"/>
    <w:rsid w:val="00B54F15"/>
    <w:rsid w:val="00B551CD"/>
    <w:rsid w:val="00B55288"/>
    <w:rsid w:val="00B557F8"/>
    <w:rsid w:val="00B57E5D"/>
    <w:rsid w:val="00B603B3"/>
    <w:rsid w:val="00B609E3"/>
    <w:rsid w:val="00B61683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1472"/>
    <w:rsid w:val="00BA1794"/>
    <w:rsid w:val="00BA3785"/>
    <w:rsid w:val="00BA3AF9"/>
    <w:rsid w:val="00BA541E"/>
    <w:rsid w:val="00BA5834"/>
    <w:rsid w:val="00BA6660"/>
    <w:rsid w:val="00BB3286"/>
    <w:rsid w:val="00BB4077"/>
    <w:rsid w:val="00BB6C68"/>
    <w:rsid w:val="00BC0940"/>
    <w:rsid w:val="00BC12C2"/>
    <w:rsid w:val="00BC2782"/>
    <w:rsid w:val="00BC476B"/>
    <w:rsid w:val="00BD20B4"/>
    <w:rsid w:val="00BD28A1"/>
    <w:rsid w:val="00BD5354"/>
    <w:rsid w:val="00BE57E1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07"/>
    <w:rsid w:val="00C42D99"/>
    <w:rsid w:val="00C433E7"/>
    <w:rsid w:val="00C507DA"/>
    <w:rsid w:val="00C53584"/>
    <w:rsid w:val="00C60D51"/>
    <w:rsid w:val="00C61EB9"/>
    <w:rsid w:val="00C6250F"/>
    <w:rsid w:val="00C658CF"/>
    <w:rsid w:val="00C66778"/>
    <w:rsid w:val="00C6773A"/>
    <w:rsid w:val="00C70379"/>
    <w:rsid w:val="00C70B70"/>
    <w:rsid w:val="00C70C13"/>
    <w:rsid w:val="00C72B1E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2F11"/>
    <w:rsid w:val="00C93AF5"/>
    <w:rsid w:val="00C94309"/>
    <w:rsid w:val="00C95181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801"/>
    <w:rsid w:val="00CF6FD8"/>
    <w:rsid w:val="00CF74E8"/>
    <w:rsid w:val="00D010ED"/>
    <w:rsid w:val="00D0366C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6583"/>
    <w:rsid w:val="00D2743E"/>
    <w:rsid w:val="00D27B75"/>
    <w:rsid w:val="00D27E39"/>
    <w:rsid w:val="00D30AA6"/>
    <w:rsid w:val="00D312E9"/>
    <w:rsid w:val="00D31516"/>
    <w:rsid w:val="00D328FD"/>
    <w:rsid w:val="00D344EA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1810"/>
    <w:rsid w:val="00DA28BE"/>
    <w:rsid w:val="00DA37C3"/>
    <w:rsid w:val="00DA3D15"/>
    <w:rsid w:val="00DA4745"/>
    <w:rsid w:val="00DA589B"/>
    <w:rsid w:val="00DA5CFB"/>
    <w:rsid w:val="00DA61CC"/>
    <w:rsid w:val="00DB0D5D"/>
    <w:rsid w:val="00DB3D51"/>
    <w:rsid w:val="00DB4759"/>
    <w:rsid w:val="00DB5746"/>
    <w:rsid w:val="00DB5BDD"/>
    <w:rsid w:val="00DB5DCA"/>
    <w:rsid w:val="00DB6977"/>
    <w:rsid w:val="00DB79C6"/>
    <w:rsid w:val="00DC1586"/>
    <w:rsid w:val="00DC2322"/>
    <w:rsid w:val="00DC38EE"/>
    <w:rsid w:val="00DC53DB"/>
    <w:rsid w:val="00DC6545"/>
    <w:rsid w:val="00DD10A9"/>
    <w:rsid w:val="00DD5892"/>
    <w:rsid w:val="00DD5FC7"/>
    <w:rsid w:val="00DE7585"/>
    <w:rsid w:val="00DE7844"/>
    <w:rsid w:val="00DF2900"/>
    <w:rsid w:val="00DF49B0"/>
    <w:rsid w:val="00DF78DC"/>
    <w:rsid w:val="00E004A3"/>
    <w:rsid w:val="00E02AE5"/>
    <w:rsid w:val="00E03C56"/>
    <w:rsid w:val="00E04AA4"/>
    <w:rsid w:val="00E063C0"/>
    <w:rsid w:val="00E06AFA"/>
    <w:rsid w:val="00E10519"/>
    <w:rsid w:val="00E10E22"/>
    <w:rsid w:val="00E13F6D"/>
    <w:rsid w:val="00E13FD8"/>
    <w:rsid w:val="00E15493"/>
    <w:rsid w:val="00E162F0"/>
    <w:rsid w:val="00E16A0D"/>
    <w:rsid w:val="00E1720E"/>
    <w:rsid w:val="00E17897"/>
    <w:rsid w:val="00E2120D"/>
    <w:rsid w:val="00E224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462C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77A7"/>
    <w:rsid w:val="00EE55CB"/>
    <w:rsid w:val="00EE7396"/>
    <w:rsid w:val="00EF241D"/>
    <w:rsid w:val="00EF32BB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5879"/>
    <w:rsid w:val="00F26836"/>
    <w:rsid w:val="00F276FB"/>
    <w:rsid w:val="00F30B26"/>
    <w:rsid w:val="00F3303C"/>
    <w:rsid w:val="00F33BD9"/>
    <w:rsid w:val="00F356FF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5A94"/>
    <w:rsid w:val="00F97A6A"/>
    <w:rsid w:val="00FA2A81"/>
    <w:rsid w:val="00FA3385"/>
    <w:rsid w:val="00FA3768"/>
    <w:rsid w:val="00FA5AA5"/>
    <w:rsid w:val="00FA730C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25E5"/>
    <w:rsid w:val="00FD2B1A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3E0F"/>
  <w15:docId w15:val="{1BC46DD1-7DC9-4629-88C5-CB8452E6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semiHidden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A438E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438E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438E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438E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438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2EDE8-791F-4B02-A4D8-B07A05A40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5</Pages>
  <Words>2238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Харламова Анна Владимировна</cp:lastModifiedBy>
  <cp:revision>7</cp:revision>
  <cp:lastPrinted>2020-08-07T05:52:00Z</cp:lastPrinted>
  <dcterms:created xsi:type="dcterms:W3CDTF">2024-04-15T09:30:00Z</dcterms:created>
  <dcterms:modified xsi:type="dcterms:W3CDTF">2024-05-20T09:06:00Z</dcterms:modified>
</cp:coreProperties>
</file>